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4A48D858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C93ED3">
        <w:rPr>
          <w:rFonts w:ascii="Times New Roman" w:hAnsi="Times New Roman"/>
          <w:b/>
          <w:sz w:val="14"/>
          <w:szCs w:val="14"/>
        </w:rPr>
        <w:t>45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95DC45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02FE" w:rsidRPr="00AE02FE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B4E1C40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E0D3C" w:rsidRPr="003E0D3C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5612B3" w:rsidRPr="005612B3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A9AEA7B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5612B3">
        <w:rPr>
          <w:rFonts w:ascii="Times New Roman" w:hAnsi="Times New Roman"/>
          <w:b/>
          <w:bCs/>
          <w:sz w:val="14"/>
          <w:szCs w:val="14"/>
          <w:u w:val="single"/>
        </w:rPr>
        <w:t>5.005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4E4FD2">
        <w:rPr>
          <w:rFonts w:ascii="Times New Roman" w:hAnsi="Times New Roman"/>
          <w:b/>
          <w:bCs/>
          <w:sz w:val="14"/>
          <w:szCs w:val="14"/>
          <w:u w:val="single"/>
        </w:rPr>
        <w:t>cinco mil e cinco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F10D" w14:textId="77777777" w:rsidR="00D45E76" w:rsidRDefault="00D45E76">
      <w:r>
        <w:separator/>
      </w:r>
    </w:p>
  </w:endnote>
  <w:endnote w:type="continuationSeparator" w:id="0">
    <w:p w14:paraId="3F7F5149" w14:textId="77777777" w:rsidR="00D45E76" w:rsidRDefault="00D4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63C75" w14:textId="77777777" w:rsidR="00D45E76" w:rsidRDefault="00D45E76">
      <w:r>
        <w:separator/>
      </w:r>
    </w:p>
  </w:footnote>
  <w:footnote w:type="continuationSeparator" w:id="0">
    <w:p w14:paraId="441AED7F" w14:textId="77777777" w:rsidR="00D45E76" w:rsidRDefault="00D45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1F79FD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3E0D3C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E4FD2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612B3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2A59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240C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2AE8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C25D1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3ED3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5E76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133</cp:revision>
  <cp:lastPrinted>2008-01-22T14:31:00Z</cp:lastPrinted>
  <dcterms:created xsi:type="dcterms:W3CDTF">2021-11-18T19:04:00Z</dcterms:created>
  <dcterms:modified xsi:type="dcterms:W3CDTF">2024-07-16T16:28:00Z</dcterms:modified>
</cp:coreProperties>
</file>